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6A595" w14:textId="1DF08C72" w:rsidR="00F1737A" w:rsidRDefault="00F1737A">
      <w:r>
        <w:rPr>
          <w:noProof/>
        </w:rPr>
        <w:drawing>
          <wp:anchor distT="0" distB="0" distL="114300" distR="114300" simplePos="0" relativeHeight="251659264" behindDoc="0" locked="0" layoutInCell="1" allowOverlap="1" wp14:anchorId="38FF8F61" wp14:editId="1A6A7C35">
            <wp:simplePos x="0" y="0"/>
            <wp:positionH relativeFrom="margin">
              <wp:posOffset>1828492</wp:posOffset>
            </wp:positionH>
            <wp:positionV relativeFrom="paragraph">
              <wp:posOffset>-727364</wp:posOffset>
            </wp:positionV>
            <wp:extent cx="2255520" cy="1619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4337" t="11205" r="11808" b="14092"/>
                    <a:stretch/>
                  </pic:blipFill>
                  <pic:spPr bwMode="auto">
                    <a:xfrm>
                      <a:off x="0" y="0"/>
                      <a:ext cx="2255520" cy="1619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504956" w14:textId="77777777" w:rsidR="00F1737A" w:rsidRDefault="00F1737A"/>
    <w:p w14:paraId="4856B879" w14:textId="77777777" w:rsidR="00F1737A" w:rsidRDefault="00F1737A"/>
    <w:p w14:paraId="494975F2" w14:textId="3048B7A0" w:rsidR="00157CF9" w:rsidRDefault="00157CF9"/>
    <w:p w14:paraId="01199CEC" w14:textId="77777777" w:rsidR="00F1737A" w:rsidRPr="00F1737A" w:rsidRDefault="00F1737A" w:rsidP="00F1737A">
      <w:pPr>
        <w:jc w:val="both"/>
        <w:rPr>
          <w:rFonts w:ascii="MS Reference Sans Serif" w:eastAsia="Batang" w:hAnsi="MS Reference Sans Serif" w:cs="Arial"/>
          <w:b/>
        </w:rPr>
      </w:pPr>
    </w:p>
    <w:p w14:paraId="4EA5C53A" w14:textId="77777777" w:rsidR="00F1737A" w:rsidRPr="00F1737A" w:rsidRDefault="00F1737A" w:rsidP="00F1737A">
      <w:pPr>
        <w:jc w:val="center"/>
        <w:rPr>
          <w:rFonts w:ascii="MS Reference Sans Serif" w:eastAsia="Batang" w:hAnsi="MS Reference Sans Serif" w:cs="Arial"/>
          <w:b/>
        </w:rPr>
      </w:pPr>
      <w:r w:rsidRPr="00F1737A">
        <w:rPr>
          <w:rFonts w:ascii="MS Reference Sans Serif" w:eastAsia="Batang" w:hAnsi="MS Reference Sans Serif" w:cs="Arial"/>
          <w:b/>
        </w:rPr>
        <w:t>Photography, Mobile Phones and Social Networking Policy</w:t>
      </w:r>
    </w:p>
    <w:p w14:paraId="488C2474" w14:textId="77777777" w:rsidR="00F1737A" w:rsidRPr="00F1737A" w:rsidRDefault="00F1737A" w:rsidP="00F1737A">
      <w:pPr>
        <w:jc w:val="both"/>
        <w:rPr>
          <w:rFonts w:ascii="MS Reference Sans Serif" w:eastAsia="Batang" w:hAnsi="MS Reference Sans Serif" w:cs="Arial"/>
          <w:b/>
        </w:rPr>
      </w:pPr>
    </w:p>
    <w:p w14:paraId="435F480A" w14:textId="77777777" w:rsidR="00F1737A" w:rsidRPr="00F1737A" w:rsidRDefault="00F1737A" w:rsidP="00F1737A">
      <w:pPr>
        <w:jc w:val="both"/>
        <w:rPr>
          <w:rFonts w:ascii="MS Reference Sans Serif" w:eastAsia="Times New Roman" w:hAnsi="MS Reference Sans Serif" w:cs="Arial"/>
          <w:b/>
        </w:rPr>
      </w:pPr>
      <w:r w:rsidRPr="00F1737A">
        <w:rPr>
          <w:rFonts w:ascii="MS Reference Sans Serif" w:hAnsi="MS Reference Sans Serif" w:cs="Arial"/>
          <w:b/>
        </w:rPr>
        <w:t xml:space="preserve">Photography </w:t>
      </w:r>
    </w:p>
    <w:p w14:paraId="03D3CF8B" w14:textId="443511E0" w:rsidR="00F1737A" w:rsidRPr="00F1737A" w:rsidRDefault="00F1737A" w:rsidP="00F1737A">
      <w:pPr>
        <w:jc w:val="both"/>
        <w:rPr>
          <w:rFonts w:ascii="MS Reference Sans Serif" w:hAnsi="MS Reference Sans Serif" w:cs="Arial"/>
        </w:rPr>
      </w:pPr>
      <w:r w:rsidRPr="00F1737A">
        <w:rPr>
          <w:rFonts w:ascii="MS Reference Sans Serif" w:hAnsi="MS Reference Sans Serif" w:cs="Arial"/>
        </w:rPr>
        <w:t>We ask parents for permission to use the photos/video of their children for the purpose of publicity</w:t>
      </w:r>
      <w:r>
        <w:rPr>
          <w:rFonts w:ascii="MS Reference Sans Serif" w:hAnsi="MS Reference Sans Serif" w:cs="Arial"/>
        </w:rPr>
        <w:t>, our website and social media</w:t>
      </w:r>
      <w:r w:rsidRPr="00F1737A">
        <w:rPr>
          <w:rFonts w:ascii="MS Reference Sans Serif" w:hAnsi="MS Reference Sans Serif" w:cs="Arial"/>
        </w:rPr>
        <w:t xml:space="preserve">. We also ask parental permission for their child to be photographed by parents for </w:t>
      </w:r>
      <w:r>
        <w:rPr>
          <w:rFonts w:ascii="MS Reference Sans Serif" w:hAnsi="MS Reference Sans Serif" w:cs="Arial"/>
        </w:rPr>
        <w:t>end of term performances.</w:t>
      </w:r>
    </w:p>
    <w:p w14:paraId="589002E9" w14:textId="6CCE8AA5" w:rsidR="00F1737A" w:rsidRPr="00F1737A" w:rsidRDefault="00F1737A" w:rsidP="00F1737A">
      <w:pPr>
        <w:jc w:val="both"/>
        <w:rPr>
          <w:rFonts w:ascii="MS Reference Sans Serif" w:hAnsi="MS Reference Sans Serif" w:cs="Arial"/>
        </w:rPr>
      </w:pPr>
      <w:r w:rsidRPr="00F1737A">
        <w:rPr>
          <w:rFonts w:ascii="MS Reference Sans Serif" w:hAnsi="MS Reference Sans Serif" w:cs="Arial"/>
        </w:rPr>
        <w:t>Only photos taken by staff will be used for publicity</w:t>
      </w:r>
      <w:r>
        <w:rPr>
          <w:rFonts w:ascii="MS Reference Sans Serif" w:hAnsi="MS Reference Sans Serif" w:cs="Arial"/>
        </w:rPr>
        <w:t>, our website or social media platforms</w:t>
      </w:r>
      <w:r w:rsidRPr="00F1737A">
        <w:rPr>
          <w:rFonts w:ascii="MS Reference Sans Serif" w:hAnsi="MS Reference Sans Serif" w:cs="Arial"/>
        </w:rPr>
        <w:t>.</w:t>
      </w:r>
    </w:p>
    <w:p w14:paraId="27CC9736" w14:textId="16A9C478" w:rsidR="00F1737A" w:rsidRPr="00F1737A" w:rsidRDefault="00F1737A" w:rsidP="00F1737A">
      <w:pPr>
        <w:jc w:val="both"/>
        <w:rPr>
          <w:rFonts w:ascii="MS Reference Sans Serif" w:hAnsi="MS Reference Sans Serif" w:cs="Arial"/>
        </w:rPr>
      </w:pPr>
      <w:r w:rsidRPr="00F1737A">
        <w:rPr>
          <w:rFonts w:ascii="MS Reference Sans Serif" w:hAnsi="MS Reference Sans Serif" w:cs="Arial"/>
        </w:rPr>
        <w:t>We will discuss with parents any concerns they have with any of the photography occurring in the se</w:t>
      </w:r>
      <w:r>
        <w:rPr>
          <w:rFonts w:ascii="MS Reference Sans Serif" w:hAnsi="MS Reference Sans Serif" w:cs="Arial"/>
        </w:rPr>
        <w:t>ssions</w:t>
      </w:r>
      <w:r w:rsidRPr="00F1737A">
        <w:rPr>
          <w:rFonts w:ascii="MS Reference Sans Serif" w:hAnsi="MS Reference Sans Serif" w:cs="Arial"/>
        </w:rPr>
        <w:t>. We hope that an understanding can be reached in all situations.</w:t>
      </w:r>
    </w:p>
    <w:p w14:paraId="6ED1C20A" w14:textId="77777777" w:rsidR="00F1737A" w:rsidRPr="00F1737A" w:rsidRDefault="00F1737A" w:rsidP="00F1737A">
      <w:pPr>
        <w:jc w:val="both"/>
        <w:rPr>
          <w:rFonts w:ascii="MS Reference Sans Serif" w:eastAsia="Batang" w:hAnsi="MS Reference Sans Serif" w:cs="Arial"/>
          <w:b/>
        </w:rPr>
      </w:pPr>
    </w:p>
    <w:p w14:paraId="000DE828" w14:textId="77777777" w:rsidR="00F1737A" w:rsidRPr="00F1737A" w:rsidRDefault="00F1737A" w:rsidP="00F1737A">
      <w:pPr>
        <w:jc w:val="both"/>
        <w:rPr>
          <w:rFonts w:ascii="MS Reference Sans Serif" w:eastAsia="Batang" w:hAnsi="MS Reference Sans Serif" w:cs="Arial"/>
          <w:b/>
        </w:rPr>
      </w:pPr>
      <w:r w:rsidRPr="00F1737A">
        <w:rPr>
          <w:rFonts w:ascii="MS Reference Sans Serif" w:eastAsia="Batang" w:hAnsi="MS Reference Sans Serif" w:cs="Arial"/>
          <w:b/>
        </w:rPr>
        <w:t>Use of Mobile Phones</w:t>
      </w:r>
    </w:p>
    <w:p w14:paraId="308FF703" w14:textId="73943E0A" w:rsidR="00F1737A" w:rsidRDefault="00F1737A" w:rsidP="00F1737A">
      <w:pPr>
        <w:jc w:val="both"/>
        <w:rPr>
          <w:rFonts w:ascii="MS Reference Sans Serif" w:hAnsi="MS Reference Sans Serif" w:cs="Arial"/>
        </w:rPr>
      </w:pPr>
      <w:r>
        <w:rPr>
          <w:rFonts w:ascii="MS Reference Sans Serif" w:hAnsi="MS Reference Sans Serif" w:cs="Arial"/>
        </w:rPr>
        <w:t>We ask that if staff or parents bring a mobile phone into the hall that they are kept in their bags or pockets to ensure that no photograph</w:t>
      </w:r>
      <w:r w:rsidR="005A4FE8">
        <w:rPr>
          <w:rFonts w:ascii="MS Reference Sans Serif" w:hAnsi="MS Reference Sans Serif" w:cs="Arial"/>
        </w:rPr>
        <w:t>s</w:t>
      </w:r>
      <w:r>
        <w:rPr>
          <w:rFonts w:ascii="MS Reference Sans Serif" w:hAnsi="MS Reference Sans Serif" w:cs="Arial"/>
        </w:rPr>
        <w:t xml:space="preserve"> are taken without permission. </w:t>
      </w:r>
      <w:bookmarkStart w:id="0" w:name="_GoBack"/>
      <w:bookmarkEnd w:id="0"/>
    </w:p>
    <w:p w14:paraId="4BC2CF08" w14:textId="53403159" w:rsidR="00F1737A" w:rsidRPr="00F1737A" w:rsidRDefault="00F1737A" w:rsidP="00F1737A">
      <w:pPr>
        <w:jc w:val="both"/>
        <w:rPr>
          <w:rFonts w:ascii="MS Reference Sans Serif" w:eastAsia="Times New Roman" w:hAnsi="MS Reference Sans Serif" w:cs="Arial"/>
        </w:rPr>
      </w:pPr>
      <w:r>
        <w:rPr>
          <w:rFonts w:ascii="MS Reference Sans Serif" w:hAnsi="MS Reference Sans Serif" w:cs="Arial"/>
        </w:rPr>
        <w:t>Children are allowed to bring phones along to the session but they need to be on silent and left to the side when acting</w:t>
      </w:r>
      <w:r w:rsidR="006D600B">
        <w:rPr>
          <w:rFonts w:ascii="MS Reference Sans Serif" w:hAnsi="MS Reference Sans Serif" w:cs="Arial"/>
        </w:rPr>
        <w:t xml:space="preserve">. There will be more information on use of mobile phones in the children’s code of conduct form. </w:t>
      </w:r>
    </w:p>
    <w:p w14:paraId="1E03F593" w14:textId="77777777" w:rsidR="00F1737A" w:rsidRPr="00F1737A" w:rsidRDefault="00F1737A" w:rsidP="00F1737A">
      <w:pPr>
        <w:jc w:val="both"/>
        <w:rPr>
          <w:rFonts w:ascii="MS Reference Sans Serif" w:eastAsia="Batang" w:hAnsi="MS Reference Sans Serif" w:cs="Arial"/>
          <w:b/>
        </w:rPr>
      </w:pPr>
    </w:p>
    <w:p w14:paraId="18F0D475" w14:textId="1BD6796B" w:rsidR="00F1737A" w:rsidRPr="00F1737A" w:rsidRDefault="00F1737A" w:rsidP="00F1737A">
      <w:pPr>
        <w:jc w:val="both"/>
        <w:rPr>
          <w:rFonts w:ascii="MS Reference Sans Serif" w:eastAsia="Batang" w:hAnsi="MS Reference Sans Serif" w:cs="Arial"/>
          <w:b/>
        </w:rPr>
      </w:pPr>
      <w:r w:rsidRPr="00F1737A">
        <w:rPr>
          <w:rFonts w:ascii="MS Reference Sans Serif" w:eastAsia="Batang" w:hAnsi="MS Reference Sans Serif" w:cs="Arial"/>
          <w:b/>
        </w:rPr>
        <w:t xml:space="preserve">Social </w:t>
      </w:r>
      <w:r w:rsidR="006D600B">
        <w:rPr>
          <w:rFonts w:ascii="MS Reference Sans Serif" w:eastAsia="Batang" w:hAnsi="MS Reference Sans Serif" w:cs="Arial"/>
          <w:b/>
        </w:rPr>
        <w:t>media</w:t>
      </w:r>
    </w:p>
    <w:p w14:paraId="6D949232" w14:textId="7AA05781" w:rsidR="00F1737A" w:rsidRDefault="006D600B" w:rsidP="006D600B">
      <w:pPr>
        <w:spacing w:after="0"/>
        <w:jc w:val="both"/>
        <w:rPr>
          <w:rFonts w:ascii="MS Reference Sans Serif" w:hAnsi="MS Reference Sans Serif" w:cs="Arial"/>
        </w:rPr>
      </w:pPr>
      <w:r>
        <w:rPr>
          <w:rFonts w:ascii="MS Reference Sans Serif" w:hAnsi="MS Reference Sans Serif" w:cs="Arial"/>
        </w:rPr>
        <w:t>Permission will be given to use photographs of children on our social media platforms, Facebook and Instagram. We will not share photos of children if we have not received permission from their parent/carer. The pages are public so parents will be made aware that photos can be viewed by others on social media.</w:t>
      </w:r>
    </w:p>
    <w:p w14:paraId="70B9302A" w14:textId="3AE1D1E5" w:rsidR="00F1737A" w:rsidRPr="006D600B" w:rsidRDefault="006D600B" w:rsidP="006D600B">
      <w:pPr>
        <w:spacing w:after="0"/>
        <w:jc w:val="both"/>
        <w:rPr>
          <w:rFonts w:ascii="MS Reference Sans Serif" w:hAnsi="MS Reference Sans Serif" w:cs="Arial"/>
        </w:rPr>
      </w:pPr>
      <w:r>
        <w:rPr>
          <w:rFonts w:ascii="MS Reference Sans Serif" w:hAnsi="MS Reference Sans Serif" w:cs="Arial"/>
        </w:rPr>
        <w:t xml:space="preserve">We will use our social media platforms to advertise and post notices regarding news or cancellations of sessions. </w:t>
      </w:r>
    </w:p>
    <w:sectPr w:rsidR="00F1737A" w:rsidRPr="006D60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CC577B"/>
    <w:multiLevelType w:val="hybridMultilevel"/>
    <w:tmpl w:val="A288E0A2"/>
    <w:lvl w:ilvl="0" w:tplc="3A6CBDF2">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779"/>
    <w:rsid w:val="00157CF9"/>
    <w:rsid w:val="003E5779"/>
    <w:rsid w:val="005A4FE8"/>
    <w:rsid w:val="006D600B"/>
    <w:rsid w:val="00774F1E"/>
    <w:rsid w:val="00F17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E18CF"/>
  <w15:chartTrackingRefBased/>
  <w15:docId w15:val="{244A356C-E1CC-41D3-8000-C61CF1CD9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37A"/>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17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Bowie</dc:creator>
  <cp:keywords/>
  <dc:description/>
  <cp:lastModifiedBy>Rachael Bowie</cp:lastModifiedBy>
  <cp:revision>3</cp:revision>
  <dcterms:created xsi:type="dcterms:W3CDTF">2019-05-28T13:18:00Z</dcterms:created>
  <dcterms:modified xsi:type="dcterms:W3CDTF">2019-05-28T13:36:00Z</dcterms:modified>
</cp:coreProperties>
</file>