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9CC39" w14:textId="16A208B5" w:rsidR="005247ED" w:rsidRDefault="005247ED">
      <w:r>
        <w:rPr>
          <w:noProof/>
        </w:rPr>
        <w:drawing>
          <wp:anchor distT="0" distB="0" distL="114300" distR="114300" simplePos="0" relativeHeight="251658240" behindDoc="0" locked="0" layoutInCell="1" allowOverlap="1" wp14:anchorId="02D48ADC" wp14:editId="4AE8A9E2">
            <wp:simplePos x="0" y="0"/>
            <wp:positionH relativeFrom="margin">
              <wp:posOffset>1750695</wp:posOffset>
            </wp:positionH>
            <wp:positionV relativeFrom="paragraph">
              <wp:posOffset>-730885</wp:posOffset>
            </wp:positionV>
            <wp:extent cx="2255520" cy="1619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4337" t="11205" r="11808" b="14092"/>
                    <a:stretch/>
                  </pic:blipFill>
                  <pic:spPr bwMode="auto">
                    <a:xfrm>
                      <a:off x="0" y="0"/>
                      <a:ext cx="2255520" cy="161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AE2D91" w14:textId="1E0C5F82" w:rsidR="005247ED" w:rsidRDefault="005247ED"/>
    <w:p w14:paraId="07DEB8E5" w14:textId="423ED12C" w:rsidR="005247ED" w:rsidRDefault="005247ED"/>
    <w:p w14:paraId="574D5787" w14:textId="77777777" w:rsidR="005247ED" w:rsidRPr="005247ED" w:rsidRDefault="005247ED">
      <w:pPr>
        <w:rPr>
          <w:rFonts w:ascii="MS Reference Sans Serif" w:hAnsi="MS Reference Sans Serif"/>
        </w:rPr>
      </w:pPr>
    </w:p>
    <w:p w14:paraId="035296D6" w14:textId="4613035E" w:rsidR="005247ED" w:rsidRPr="00012250" w:rsidRDefault="00012250" w:rsidP="005247ED">
      <w:pPr>
        <w:spacing w:after="0" w:line="240" w:lineRule="auto"/>
        <w:jc w:val="center"/>
        <w:rPr>
          <w:rFonts w:ascii="MS Reference Sans Serif" w:eastAsia="Times New Roman" w:hAnsi="MS Reference Sans Serif" w:cs="Times New Roman"/>
          <w:sz w:val="28"/>
          <w:szCs w:val="28"/>
          <w:lang w:eastAsia="en-GB"/>
        </w:rPr>
      </w:pPr>
      <w:r w:rsidRPr="00012250">
        <w:rPr>
          <w:rFonts w:ascii="MS Reference Sans Serif" w:eastAsia="Times New Roman" w:hAnsi="MS Reference Sans Serif" w:cs="Times New Roman"/>
          <w:b/>
          <w:bCs/>
          <w:color w:val="000000"/>
          <w:sz w:val="28"/>
          <w:szCs w:val="28"/>
          <w:lang w:eastAsia="en-GB"/>
        </w:rPr>
        <w:t>Terms and Conditions of Membership</w:t>
      </w:r>
    </w:p>
    <w:p w14:paraId="1271477E" w14:textId="77777777" w:rsidR="005247ED" w:rsidRPr="005247ED" w:rsidRDefault="005247ED" w:rsidP="005247ED">
      <w:pPr>
        <w:spacing w:after="0" w:line="240" w:lineRule="auto"/>
        <w:rPr>
          <w:rFonts w:ascii="MS Reference Sans Serif" w:eastAsia="Times New Roman" w:hAnsi="MS Reference Sans Serif" w:cs="Times New Roman"/>
          <w:sz w:val="24"/>
          <w:szCs w:val="24"/>
          <w:lang w:eastAsia="en-GB"/>
        </w:rPr>
      </w:pPr>
    </w:p>
    <w:p w14:paraId="3EAE08AD" w14:textId="1CF4B4B3" w:rsidR="00012250" w:rsidRPr="00012250" w:rsidRDefault="00012250">
      <w:pPr>
        <w:rPr>
          <w:rFonts w:ascii="MS Reference Sans Serif" w:eastAsia="Times New Roman" w:hAnsi="MS Reference Sans Serif" w:cs="Times New Roman"/>
          <w:b/>
          <w:bCs/>
          <w:color w:val="000000"/>
          <w:lang w:eastAsia="en-GB"/>
        </w:rPr>
      </w:pPr>
      <w:r w:rsidRPr="00012250">
        <w:rPr>
          <w:rFonts w:ascii="MS Reference Sans Serif" w:eastAsia="Times New Roman" w:hAnsi="MS Reference Sans Serif" w:cs="Times New Roman"/>
          <w:b/>
          <w:bCs/>
          <w:color w:val="000000"/>
          <w:lang w:eastAsia="en-GB"/>
        </w:rPr>
        <w:t>Fees</w:t>
      </w:r>
    </w:p>
    <w:p w14:paraId="61B6B4C4" w14:textId="524E98DE" w:rsidR="00012250" w:rsidRDefault="00012250" w:rsidP="00012250">
      <w:pPr>
        <w:pStyle w:val="ListParagraph"/>
        <w:numPr>
          <w:ilvl w:val="0"/>
          <w:numId w:val="3"/>
        </w:numPr>
        <w:rPr>
          <w:rFonts w:ascii="MS Reference Sans Serif" w:hAnsi="MS Reference Sans Serif"/>
        </w:rPr>
      </w:pPr>
      <w:r>
        <w:rPr>
          <w:rFonts w:ascii="MS Reference Sans Serif" w:hAnsi="MS Reference Sans Serif"/>
        </w:rPr>
        <w:t>Fees will be paid before the start of every half term as outlined on the invoices sent out</w:t>
      </w:r>
    </w:p>
    <w:p w14:paraId="2C4B6151" w14:textId="37E0907C" w:rsidR="00012250" w:rsidRDefault="00012250" w:rsidP="00012250">
      <w:pPr>
        <w:pStyle w:val="ListParagraph"/>
        <w:numPr>
          <w:ilvl w:val="0"/>
          <w:numId w:val="3"/>
        </w:numPr>
        <w:rPr>
          <w:rFonts w:ascii="MS Reference Sans Serif" w:hAnsi="MS Reference Sans Serif"/>
        </w:rPr>
      </w:pPr>
      <w:r>
        <w:rPr>
          <w:rFonts w:ascii="MS Reference Sans Serif" w:hAnsi="MS Reference Sans Serif"/>
        </w:rPr>
        <w:t>Fees can be paid via direct debit (details are outlined on invoice) or by cash. Cheques are accepted at the discretion of Fairytale Theatre staff</w:t>
      </w:r>
    </w:p>
    <w:p w14:paraId="3D13AC14" w14:textId="5C3FB9BE" w:rsidR="00012250" w:rsidRDefault="00012250" w:rsidP="00012250">
      <w:pPr>
        <w:pStyle w:val="ListParagraph"/>
        <w:numPr>
          <w:ilvl w:val="0"/>
          <w:numId w:val="3"/>
        </w:numPr>
        <w:rPr>
          <w:rFonts w:ascii="MS Reference Sans Serif" w:hAnsi="MS Reference Sans Serif"/>
        </w:rPr>
      </w:pPr>
      <w:r>
        <w:rPr>
          <w:rFonts w:ascii="MS Reference Sans Serif" w:hAnsi="MS Reference Sans Serif"/>
        </w:rPr>
        <w:t>Any bank charges incurred by Fairytale Theatre, that is not honoured, will be passed back to the individual</w:t>
      </w:r>
    </w:p>
    <w:p w14:paraId="13C586BE" w14:textId="1224C163" w:rsidR="00012250" w:rsidRDefault="00012250" w:rsidP="00012250">
      <w:pPr>
        <w:pStyle w:val="ListParagraph"/>
        <w:numPr>
          <w:ilvl w:val="0"/>
          <w:numId w:val="3"/>
        </w:numPr>
        <w:rPr>
          <w:rFonts w:ascii="MS Reference Sans Serif" w:hAnsi="MS Reference Sans Serif"/>
        </w:rPr>
      </w:pPr>
      <w:r>
        <w:rPr>
          <w:rFonts w:ascii="MS Reference Sans Serif" w:hAnsi="MS Reference Sans Serif"/>
        </w:rPr>
        <w:t>All sessions must be paid for whether your child attends or not – you will not receive a refund for sessions you are unable to attend.</w:t>
      </w:r>
    </w:p>
    <w:p w14:paraId="4EC162DC" w14:textId="77777777" w:rsidR="00B56C51" w:rsidRDefault="00012250" w:rsidP="00B56C51">
      <w:pPr>
        <w:pStyle w:val="ListParagraph"/>
        <w:numPr>
          <w:ilvl w:val="0"/>
          <w:numId w:val="3"/>
        </w:numPr>
        <w:rPr>
          <w:rFonts w:ascii="MS Reference Sans Serif" w:hAnsi="MS Reference Sans Serif"/>
        </w:rPr>
      </w:pPr>
      <w:r>
        <w:rPr>
          <w:rFonts w:ascii="MS Reference Sans Serif" w:hAnsi="MS Reference Sans Serif"/>
        </w:rPr>
        <w:t xml:space="preserve">All fees are charged half termly in advance and will sent out to you via </w:t>
      </w:r>
      <w:r w:rsidR="00E617F4">
        <w:rPr>
          <w:rFonts w:ascii="MS Reference Sans Serif" w:hAnsi="MS Reference Sans Serif"/>
        </w:rPr>
        <w:t>email unless a paper copy is requested</w:t>
      </w:r>
    </w:p>
    <w:p w14:paraId="691171DF" w14:textId="64FCBBE6" w:rsidR="00B56C51" w:rsidRPr="00B56C51" w:rsidRDefault="00B56C51" w:rsidP="00B56C51">
      <w:pPr>
        <w:pStyle w:val="ListParagraph"/>
        <w:numPr>
          <w:ilvl w:val="0"/>
          <w:numId w:val="3"/>
        </w:numPr>
        <w:rPr>
          <w:rFonts w:ascii="MS Reference Sans Serif" w:hAnsi="MS Reference Sans Serif"/>
        </w:rPr>
      </w:pPr>
      <w:r w:rsidRPr="00B56C51">
        <w:rPr>
          <w:rFonts w:ascii="MS Reference Sans Serif" w:hAnsi="MS Reference Sans Serif"/>
        </w:rPr>
        <w:t>Siblings will now only receive one invoice, rather than individual invoices. These will still show the breakdown of each sibling.</w:t>
      </w:r>
    </w:p>
    <w:p w14:paraId="1F820EC3" w14:textId="1A8AA64B" w:rsidR="00012250" w:rsidRDefault="00012250" w:rsidP="00012250">
      <w:pPr>
        <w:pStyle w:val="ListParagraph"/>
        <w:numPr>
          <w:ilvl w:val="0"/>
          <w:numId w:val="3"/>
        </w:numPr>
        <w:rPr>
          <w:rFonts w:ascii="MS Reference Sans Serif" w:hAnsi="MS Reference Sans Serif"/>
        </w:rPr>
      </w:pPr>
      <w:r>
        <w:rPr>
          <w:rFonts w:ascii="MS Reference Sans Serif" w:hAnsi="MS Reference Sans Serif"/>
        </w:rPr>
        <w:t>Late payment fees may be applied to accounts that get into arrears. Fairytale Theatre reserve the right to remove membership i</w:t>
      </w:r>
      <w:r w:rsidR="00C51697">
        <w:rPr>
          <w:rFonts w:ascii="MS Reference Sans Serif" w:hAnsi="MS Reference Sans Serif"/>
        </w:rPr>
        <w:t>f</w:t>
      </w:r>
      <w:r>
        <w:rPr>
          <w:rFonts w:ascii="MS Reference Sans Serif" w:hAnsi="MS Reference Sans Serif"/>
        </w:rPr>
        <w:t xml:space="preserve"> fees aren’t paid or appropriate measures aren’t made to clear the debt.</w:t>
      </w:r>
    </w:p>
    <w:p w14:paraId="443C34DF" w14:textId="7E66E128" w:rsidR="00012250" w:rsidRDefault="00012250" w:rsidP="00012250">
      <w:pPr>
        <w:pStyle w:val="ListParagraph"/>
        <w:rPr>
          <w:rFonts w:ascii="MS Reference Sans Serif" w:hAnsi="MS Reference Sans Serif"/>
        </w:rPr>
      </w:pPr>
    </w:p>
    <w:p w14:paraId="4BD8C15A" w14:textId="77777777" w:rsidR="00B56C51" w:rsidRDefault="00B56C51" w:rsidP="00012250">
      <w:pPr>
        <w:pStyle w:val="ListParagraph"/>
        <w:rPr>
          <w:rFonts w:ascii="MS Reference Sans Serif" w:hAnsi="MS Reference Sans Serif"/>
        </w:rPr>
      </w:pPr>
    </w:p>
    <w:p w14:paraId="1A7ED815" w14:textId="54C530DE" w:rsidR="00012250" w:rsidRDefault="00012250" w:rsidP="00012250">
      <w:pPr>
        <w:rPr>
          <w:rFonts w:ascii="MS Reference Sans Serif" w:hAnsi="MS Reference Sans Serif"/>
          <w:b/>
          <w:bCs/>
        </w:rPr>
      </w:pPr>
      <w:r w:rsidRPr="00012250">
        <w:rPr>
          <w:rFonts w:ascii="MS Reference Sans Serif" w:hAnsi="MS Reference Sans Serif"/>
          <w:b/>
          <w:bCs/>
        </w:rPr>
        <w:t>Recommend a Friend Scheme</w:t>
      </w:r>
    </w:p>
    <w:p w14:paraId="10FB97F3" w14:textId="77777777" w:rsidR="00BB0DF7" w:rsidRDefault="00012250" w:rsidP="00BB0DF7">
      <w:pPr>
        <w:pStyle w:val="ListParagraph"/>
        <w:numPr>
          <w:ilvl w:val="0"/>
          <w:numId w:val="3"/>
        </w:numPr>
        <w:rPr>
          <w:rFonts w:ascii="MS Reference Sans Serif" w:hAnsi="MS Reference Sans Serif"/>
          <w:lang w:val="en-US"/>
        </w:rPr>
      </w:pPr>
      <w:r w:rsidRPr="00BB0DF7">
        <w:rPr>
          <w:rFonts w:ascii="MS Reference Sans Serif" w:hAnsi="MS Reference Sans Serif"/>
          <w:lang w:val="en-US"/>
        </w:rPr>
        <w:t xml:space="preserve">You will receive a </w:t>
      </w:r>
      <w:r w:rsidRPr="00BB0DF7">
        <w:rPr>
          <w:rFonts w:ascii="MS Reference Sans Serif" w:hAnsi="MS Reference Sans Serif"/>
          <w:b/>
          <w:bCs/>
          <w:lang w:val="en-US"/>
        </w:rPr>
        <w:t xml:space="preserve">free session </w:t>
      </w:r>
      <w:r w:rsidRPr="00BB0DF7">
        <w:rPr>
          <w:rFonts w:ascii="MS Reference Sans Serif" w:hAnsi="MS Reference Sans Serif"/>
          <w:lang w:val="en-US"/>
        </w:rPr>
        <w:t xml:space="preserve">for every child you recommend who signs up to join Fairytale Theatre, you won’t receive a reward if they only attend a free taster session.  </w:t>
      </w:r>
    </w:p>
    <w:p w14:paraId="0547FF49" w14:textId="58E808D7" w:rsidR="00BB0DF7" w:rsidRDefault="00012250" w:rsidP="00BB0DF7">
      <w:pPr>
        <w:pStyle w:val="ListParagraph"/>
        <w:numPr>
          <w:ilvl w:val="0"/>
          <w:numId w:val="3"/>
        </w:numPr>
        <w:rPr>
          <w:rFonts w:ascii="MS Reference Sans Serif" w:hAnsi="MS Reference Sans Serif"/>
          <w:lang w:val="en-US"/>
        </w:rPr>
      </w:pPr>
      <w:r w:rsidRPr="00BB0DF7">
        <w:rPr>
          <w:rFonts w:ascii="MS Reference Sans Serif" w:hAnsi="MS Reference Sans Serif"/>
          <w:lang w:val="en-US"/>
        </w:rPr>
        <w:t>You will receive your free session the next half term</w:t>
      </w:r>
      <w:r w:rsidR="00BB0DF7">
        <w:rPr>
          <w:rFonts w:ascii="MS Reference Sans Serif" w:hAnsi="MS Reference Sans Serif"/>
          <w:lang w:val="en-US"/>
        </w:rPr>
        <w:t xml:space="preserve"> which will be shown on your invoice</w:t>
      </w:r>
    </w:p>
    <w:p w14:paraId="047A62A8" w14:textId="77777777" w:rsidR="00BB0DF7" w:rsidRDefault="00012250" w:rsidP="00BB0DF7">
      <w:pPr>
        <w:pStyle w:val="ListParagraph"/>
        <w:numPr>
          <w:ilvl w:val="0"/>
          <w:numId w:val="3"/>
        </w:numPr>
        <w:rPr>
          <w:rFonts w:ascii="MS Reference Sans Serif" w:hAnsi="MS Reference Sans Serif"/>
          <w:lang w:val="en-US"/>
        </w:rPr>
      </w:pPr>
      <w:r w:rsidRPr="00BB0DF7">
        <w:rPr>
          <w:rFonts w:ascii="MS Reference Sans Serif" w:hAnsi="MS Reference Sans Serif"/>
          <w:lang w:val="en-US"/>
        </w:rPr>
        <w:t xml:space="preserve">They must quote your child’s name when signing up. </w:t>
      </w:r>
    </w:p>
    <w:p w14:paraId="548ACE44" w14:textId="45A49B92" w:rsidR="00012250" w:rsidRDefault="00012250" w:rsidP="00BB0DF7">
      <w:pPr>
        <w:pStyle w:val="ListParagraph"/>
        <w:numPr>
          <w:ilvl w:val="0"/>
          <w:numId w:val="3"/>
        </w:numPr>
        <w:rPr>
          <w:rFonts w:ascii="MS Reference Sans Serif" w:hAnsi="MS Reference Sans Serif"/>
          <w:lang w:val="en-US"/>
        </w:rPr>
      </w:pPr>
      <w:r w:rsidRPr="00BB0DF7">
        <w:rPr>
          <w:rFonts w:ascii="MS Reference Sans Serif" w:hAnsi="MS Reference Sans Serif"/>
          <w:lang w:val="en-US"/>
        </w:rPr>
        <w:t>There is no limit on how many recommendations and free sessions you can receive.</w:t>
      </w:r>
    </w:p>
    <w:p w14:paraId="56F11C02" w14:textId="557E836B" w:rsidR="00B56C51" w:rsidRDefault="00B56C51" w:rsidP="00B56C51">
      <w:pPr>
        <w:pStyle w:val="ListParagraph"/>
        <w:rPr>
          <w:rFonts w:ascii="MS Reference Sans Serif" w:hAnsi="MS Reference Sans Serif"/>
          <w:lang w:val="en-US"/>
        </w:rPr>
      </w:pPr>
    </w:p>
    <w:p w14:paraId="71848506" w14:textId="77777777" w:rsidR="00B56C51" w:rsidRDefault="00B56C51" w:rsidP="00B56C51">
      <w:pPr>
        <w:pStyle w:val="ListParagraph"/>
        <w:rPr>
          <w:rFonts w:ascii="MS Reference Sans Serif" w:hAnsi="MS Reference Sans Serif"/>
          <w:lang w:val="en-US"/>
        </w:rPr>
      </w:pPr>
    </w:p>
    <w:p w14:paraId="3127A391" w14:textId="62572EA0" w:rsidR="00B56C51" w:rsidRPr="00B56C51" w:rsidRDefault="00B56C51" w:rsidP="00B56C51">
      <w:pPr>
        <w:rPr>
          <w:rFonts w:ascii="MS Reference Sans Serif" w:hAnsi="MS Reference Sans Serif"/>
          <w:b/>
          <w:bCs/>
          <w:lang w:val="en-US"/>
        </w:rPr>
      </w:pPr>
      <w:r w:rsidRPr="00B56C51">
        <w:rPr>
          <w:rFonts w:ascii="MS Reference Sans Serif" w:hAnsi="MS Reference Sans Serif"/>
          <w:b/>
          <w:bCs/>
          <w:lang w:val="en-US"/>
        </w:rPr>
        <w:t>Loyalty Scheme</w:t>
      </w:r>
    </w:p>
    <w:p w14:paraId="5A4118C3" w14:textId="25427E7F" w:rsidR="00B56C51" w:rsidRPr="009A76DF" w:rsidRDefault="00012250" w:rsidP="00B56C51">
      <w:pPr>
        <w:pStyle w:val="NoSpacing"/>
      </w:pPr>
      <w:r>
        <w:t> </w:t>
      </w:r>
    </w:p>
    <w:p w14:paraId="2BF09708" w14:textId="36D505AC" w:rsidR="00012250" w:rsidRDefault="00B56C51" w:rsidP="00B56C51">
      <w:pPr>
        <w:pStyle w:val="ListParagraph"/>
        <w:widowControl w:val="0"/>
        <w:numPr>
          <w:ilvl w:val="0"/>
          <w:numId w:val="3"/>
        </w:numPr>
        <w:rPr>
          <w:rFonts w:ascii="MS Reference Sans Serif" w:hAnsi="MS Reference Sans Serif"/>
        </w:rPr>
      </w:pPr>
      <w:r>
        <w:rPr>
          <w:rFonts w:ascii="MS Reference Sans Serif" w:hAnsi="MS Reference Sans Serif"/>
        </w:rPr>
        <w:t>W</w:t>
      </w:r>
      <w:r w:rsidRPr="00B56C51">
        <w:rPr>
          <w:rFonts w:ascii="MS Reference Sans Serif" w:hAnsi="MS Reference Sans Serif"/>
        </w:rPr>
        <w:t xml:space="preserve">e are introducing a Sibling Loyalty scheme and offering a </w:t>
      </w:r>
      <w:r w:rsidRPr="00B56C51">
        <w:rPr>
          <w:rFonts w:ascii="MS Reference Sans Serif" w:hAnsi="MS Reference Sans Serif"/>
          <w:b/>
          <w:bCs/>
        </w:rPr>
        <w:t>10% discount</w:t>
      </w:r>
      <w:r w:rsidRPr="00B56C51">
        <w:rPr>
          <w:rFonts w:ascii="MS Reference Sans Serif" w:hAnsi="MS Reference Sans Serif"/>
        </w:rPr>
        <w:t xml:space="preserve"> for any Siblings who have attended Fairytale Theatre for a year on all their invoices.</w:t>
      </w:r>
    </w:p>
    <w:p w14:paraId="25475DFF" w14:textId="4221B8C0" w:rsidR="00B56C51" w:rsidRPr="00B56C51" w:rsidRDefault="00B56C51" w:rsidP="00B56C51">
      <w:pPr>
        <w:pStyle w:val="ListParagraph"/>
        <w:widowControl w:val="0"/>
        <w:numPr>
          <w:ilvl w:val="0"/>
          <w:numId w:val="3"/>
        </w:numPr>
        <w:rPr>
          <w:rFonts w:ascii="MS Reference Sans Serif" w:hAnsi="MS Reference Sans Serif"/>
        </w:rPr>
      </w:pPr>
      <w:r>
        <w:rPr>
          <w:rFonts w:ascii="MS Reference Sans Serif" w:hAnsi="MS Reference Sans Serif"/>
        </w:rPr>
        <w:t>This will only be available for Siblings who have attended for a year or more and will be automatically added to your invoice</w:t>
      </w:r>
    </w:p>
    <w:p w14:paraId="3FD34316" w14:textId="71752FD9" w:rsidR="00BB0DF7" w:rsidRDefault="00BB0DF7" w:rsidP="00BB0DF7">
      <w:pPr>
        <w:widowControl w:val="0"/>
        <w:rPr>
          <w:rFonts w:ascii="MS Reference Sans Serif" w:hAnsi="MS Reference Sans Serif"/>
          <w:b/>
          <w:bCs/>
        </w:rPr>
      </w:pPr>
      <w:r w:rsidRPr="00BB0DF7">
        <w:rPr>
          <w:rFonts w:ascii="MS Reference Sans Serif" w:hAnsi="MS Reference Sans Serif"/>
          <w:b/>
          <w:bCs/>
        </w:rPr>
        <w:lastRenderedPageBreak/>
        <w:t xml:space="preserve">Session </w:t>
      </w:r>
      <w:r>
        <w:rPr>
          <w:rFonts w:ascii="MS Reference Sans Serif" w:hAnsi="MS Reference Sans Serif"/>
          <w:b/>
          <w:bCs/>
        </w:rPr>
        <w:t>Ca</w:t>
      </w:r>
      <w:r w:rsidRPr="00BB0DF7">
        <w:rPr>
          <w:rFonts w:ascii="MS Reference Sans Serif" w:hAnsi="MS Reference Sans Serif"/>
          <w:b/>
          <w:bCs/>
        </w:rPr>
        <w:t xml:space="preserve">ncellations </w:t>
      </w:r>
    </w:p>
    <w:p w14:paraId="37B99975" w14:textId="5454E5D6" w:rsidR="00BB0DF7" w:rsidRDefault="00BB0DF7" w:rsidP="00BB0DF7">
      <w:pPr>
        <w:pStyle w:val="ListParagraph"/>
        <w:widowControl w:val="0"/>
        <w:numPr>
          <w:ilvl w:val="0"/>
          <w:numId w:val="3"/>
        </w:numPr>
        <w:rPr>
          <w:rFonts w:ascii="MS Reference Sans Serif" w:hAnsi="MS Reference Sans Serif" w:cs="Times New Roman"/>
        </w:rPr>
      </w:pPr>
      <w:r w:rsidRPr="00BB0DF7">
        <w:rPr>
          <w:rFonts w:ascii="MS Reference Sans Serif" w:hAnsi="MS Reference Sans Serif" w:cs="Times New Roman"/>
        </w:rPr>
        <w:t xml:space="preserve">If a session is cancelled by Fairytale Theatre due to staff illness or unforeseen circumstances </w:t>
      </w:r>
      <w:r>
        <w:rPr>
          <w:rFonts w:ascii="MS Reference Sans Serif" w:hAnsi="MS Reference Sans Serif" w:cs="Times New Roman"/>
        </w:rPr>
        <w:t>then you will be refunded</w:t>
      </w:r>
      <w:r w:rsidR="0033307C">
        <w:rPr>
          <w:rFonts w:ascii="MS Reference Sans Serif" w:hAnsi="MS Reference Sans Serif" w:cs="Times New Roman"/>
        </w:rPr>
        <w:t>.</w:t>
      </w:r>
    </w:p>
    <w:p w14:paraId="3D9797E7" w14:textId="4AB83ABB" w:rsidR="0033307C" w:rsidRDefault="0033307C" w:rsidP="0033307C">
      <w:pPr>
        <w:pStyle w:val="ListParagraph"/>
        <w:widowControl w:val="0"/>
        <w:numPr>
          <w:ilvl w:val="0"/>
          <w:numId w:val="3"/>
        </w:numPr>
        <w:rPr>
          <w:rFonts w:ascii="MS Reference Sans Serif" w:hAnsi="MS Reference Sans Serif" w:cs="Times New Roman"/>
        </w:rPr>
      </w:pPr>
      <w:r>
        <w:rPr>
          <w:rFonts w:ascii="MS Reference Sans Serif" w:hAnsi="MS Reference Sans Serif" w:cs="Times New Roman"/>
        </w:rPr>
        <w:t>The refund for cancelled sessions will be added to the invoice for the following half term, taking off a week for the cancelled session – we will not offer cash/bank transfer refunds. You will instead receive a free session next half term</w:t>
      </w:r>
    </w:p>
    <w:p w14:paraId="18B1F73F" w14:textId="77777777" w:rsidR="00B56C51" w:rsidRPr="00B56C51" w:rsidRDefault="00B56C51" w:rsidP="00B56C51">
      <w:pPr>
        <w:widowControl w:val="0"/>
        <w:ind w:left="360"/>
        <w:rPr>
          <w:rFonts w:ascii="MS Reference Sans Serif" w:hAnsi="MS Reference Sans Serif" w:cs="Times New Roman"/>
        </w:rPr>
      </w:pPr>
    </w:p>
    <w:p w14:paraId="756A9B77" w14:textId="246FE550" w:rsidR="0033307C" w:rsidRDefault="0033307C" w:rsidP="0033307C">
      <w:pPr>
        <w:widowControl w:val="0"/>
        <w:rPr>
          <w:rFonts w:ascii="MS Reference Sans Serif" w:hAnsi="MS Reference Sans Serif" w:cs="Times New Roman"/>
          <w:b/>
          <w:bCs/>
        </w:rPr>
      </w:pPr>
      <w:r>
        <w:rPr>
          <w:rFonts w:ascii="MS Reference Sans Serif" w:hAnsi="MS Reference Sans Serif" w:cs="Times New Roman"/>
          <w:b/>
          <w:bCs/>
        </w:rPr>
        <w:t>Clothing</w:t>
      </w:r>
    </w:p>
    <w:p w14:paraId="4E307DE5" w14:textId="08E53C08" w:rsidR="0033307C" w:rsidRPr="0033307C" w:rsidRDefault="0033307C" w:rsidP="0033307C">
      <w:pPr>
        <w:pStyle w:val="ListParagraph"/>
        <w:numPr>
          <w:ilvl w:val="0"/>
          <w:numId w:val="3"/>
        </w:numPr>
        <w:shd w:val="clear" w:color="auto" w:fill="FFFFFF"/>
        <w:spacing w:after="0" w:line="240" w:lineRule="auto"/>
        <w:rPr>
          <w:rFonts w:ascii="MS Reference Sans Serif" w:eastAsia="Times New Roman" w:hAnsi="MS Reference Sans Serif" w:cstheme="minorHAnsi"/>
          <w:color w:val="000000"/>
          <w:bdr w:val="none" w:sz="0" w:space="0" w:color="auto" w:frame="1"/>
          <w:lang w:eastAsia="en-GB"/>
        </w:rPr>
      </w:pPr>
      <w:r w:rsidRPr="0033307C">
        <w:rPr>
          <w:rFonts w:ascii="MS Reference Sans Serif" w:eastAsia="Times New Roman" w:hAnsi="MS Reference Sans Serif" w:cstheme="minorHAnsi"/>
          <w:color w:val="000000"/>
          <w:bdr w:val="none" w:sz="0" w:space="0" w:color="auto" w:frame="1"/>
          <w:lang w:eastAsia="en-GB"/>
        </w:rPr>
        <w:t>Appropriate clothing must be worn at all sessions</w:t>
      </w:r>
    </w:p>
    <w:p w14:paraId="6A1563EF" w14:textId="1F658A03" w:rsidR="0033307C" w:rsidRPr="0033307C" w:rsidRDefault="0033307C" w:rsidP="0033307C">
      <w:pPr>
        <w:pStyle w:val="ListParagraph"/>
        <w:numPr>
          <w:ilvl w:val="0"/>
          <w:numId w:val="3"/>
        </w:numPr>
        <w:shd w:val="clear" w:color="auto" w:fill="FFFFFF"/>
        <w:spacing w:after="0" w:line="240" w:lineRule="auto"/>
        <w:rPr>
          <w:rFonts w:ascii="MS Reference Sans Serif" w:eastAsia="Times New Roman" w:hAnsi="MS Reference Sans Serif" w:cstheme="minorHAnsi"/>
          <w:color w:val="000000"/>
          <w:bdr w:val="none" w:sz="0" w:space="0" w:color="auto" w:frame="1"/>
          <w:lang w:eastAsia="en-GB"/>
        </w:rPr>
      </w:pPr>
      <w:r w:rsidRPr="0033307C">
        <w:rPr>
          <w:rFonts w:ascii="MS Reference Sans Serif" w:eastAsia="Times New Roman" w:hAnsi="MS Reference Sans Serif" w:cstheme="minorHAnsi"/>
          <w:color w:val="000000"/>
          <w:bdr w:val="none" w:sz="0" w:space="0" w:color="auto" w:frame="1"/>
          <w:lang w:eastAsia="en-GB"/>
        </w:rPr>
        <w:t xml:space="preserve">There is no uniform at Fairytale Theatre however we do have </w:t>
      </w:r>
      <w:r w:rsidRPr="0033307C">
        <w:rPr>
          <w:rFonts w:ascii="MS Reference Sans Serif" w:eastAsia="Times New Roman" w:hAnsi="MS Reference Sans Serif" w:cstheme="minorHAnsi"/>
          <w:b/>
          <w:color w:val="000000"/>
          <w:bdr w:val="none" w:sz="0" w:space="0" w:color="auto" w:frame="1"/>
          <w:lang w:eastAsia="en-GB"/>
        </w:rPr>
        <w:t>optional T-shirts available to purchase</w:t>
      </w:r>
    </w:p>
    <w:p w14:paraId="51A7A782" w14:textId="0B773DDD" w:rsidR="0033307C" w:rsidRPr="0033307C" w:rsidRDefault="0033307C" w:rsidP="0033307C">
      <w:pPr>
        <w:pStyle w:val="ListParagraph"/>
        <w:numPr>
          <w:ilvl w:val="0"/>
          <w:numId w:val="3"/>
        </w:numPr>
        <w:shd w:val="clear" w:color="auto" w:fill="FFFFFF"/>
        <w:spacing w:after="0" w:line="240" w:lineRule="auto"/>
        <w:rPr>
          <w:rFonts w:ascii="MS Reference Sans Serif" w:eastAsia="Times New Roman" w:hAnsi="MS Reference Sans Serif" w:cstheme="minorHAnsi"/>
          <w:color w:val="000000"/>
          <w:bdr w:val="none" w:sz="0" w:space="0" w:color="auto" w:frame="1"/>
          <w:lang w:eastAsia="en-GB"/>
        </w:rPr>
      </w:pPr>
      <w:r w:rsidRPr="0033307C">
        <w:rPr>
          <w:rFonts w:ascii="MS Reference Sans Serif" w:eastAsia="Times New Roman" w:hAnsi="MS Reference Sans Serif" w:cstheme="minorHAnsi"/>
          <w:color w:val="000000"/>
          <w:bdr w:val="none" w:sz="0" w:space="0" w:color="auto" w:frame="1"/>
          <w:lang w:eastAsia="en-GB"/>
        </w:rPr>
        <w:t xml:space="preserve">Closed toed sensible shoes (trainers are best) </w:t>
      </w:r>
      <w:r w:rsidR="00B91975">
        <w:rPr>
          <w:rFonts w:ascii="MS Reference Sans Serif" w:eastAsia="Times New Roman" w:hAnsi="MS Reference Sans Serif" w:cstheme="minorHAnsi"/>
          <w:color w:val="000000"/>
          <w:bdr w:val="none" w:sz="0" w:space="0" w:color="auto" w:frame="1"/>
          <w:lang w:eastAsia="en-GB"/>
        </w:rPr>
        <w:t xml:space="preserve">must be worn </w:t>
      </w:r>
      <w:r w:rsidRPr="0033307C">
        <w:rPr>
          <w:rFonts w:ascii="MS Reference Sans Serif" w:eastAsia="Times New Roman" w:hAnsi="MS Reference Sans Serif" w:cstheme="minorHAnsi"/>
          <w:color w:val="000000"/>
          <w:bdr w:val="none" w:sz="0" w:space="0" w:color="auto" w:frame="1"/>
          <w:lang w:eastAsia="en-GB"/>
        </w:rPr>
        <w:t>– no flip flops, sandals, wheelies or high heels</w:t>
      </w:r>
    </w:p>
    <w:p w14:paraId="27D1FE58" w14:textId="7FC41254" w:rsidR="0033307C" w:rsidRDefault="0033307C" w:rsidP="0033307C">
      <w:pPr>
        <w:pStyle w:val="ListParagraph"/>
        <w:numPr>
          <w:ilvl w:val="0"/>
          <w:numId w:val="3"/>
        </w:numPr>
        <w:shd w:val="clear" w:color="auto" w:fill="FFFFFF"/>
        <w:spacing w:after="0" w:line="240" w:lineRule="auto"/>
        <w:rPr>
          <w:rFonts w:ascii="MS Reference Sans Serif" w:eastAsia="Times New Roman" w:hAnsi="MS Reference Sans Serif" w:cstheme="minorHAnsi"/>
          <w:color w:val="000000"/>
          <w:bdr w:val="none" w:sz="0" w:space="0" w:color="auto" w:frame="1"/>
          <w:lang w:eastAsia="en-GB"/>
        </w:rPr>
      </w:pPr>
      <w:r w:rsidRPr="0033307C">
        <w:rPr>
          <w:rFonts w:ascii="MS Reference Sans Serif" w:eastAsia="Times New Roman" w:hAnsi="MS Reference Sans Serif" w:cstheme="minorHAnsi"/>
          <w:color w:val="000000"/>
          <w:bdr w:val="none" w:sz="0" w:space="0" w:color="auto" w:frame="1"/>
          <w:lang w:eastAsia="en-GB"/>
        </w:rPr>
        <w:t>Shoes must be worn at all times; no-one is to run around barefoot or in socks for health and safety reasons</w:t>
      </w:r>
    </w:p>
    <w:p w14:paraId="200016D4" w14:textId="4812F9B6" w:rsidR="00CB0FC3" w:rsidRDefault="00CB0FC3" w:rsidP="00CB0FC3">
      <w:pPr>
        <w:shd w:val="clear" w:color="auto" w:fill="FFFFFF"/>
        <w:spacing w:after="0" w:line="240" w:lineRule="auto"/>
        <w:rPr>
          <w:rFonts w:ascii="MS Reference Sans Serif" w:eastAsia="Times New Roman" w:hAnsi="MS Reference Sans Serif" w:cstheme="minorHAnsi"/>
          <w:color w:val="000000"/>
          <w:bdr w:val="none" w:sz="0" w:space="0" w:color="auto" w:frame="1"/>
          <w:lang w:eastAsia="en-GB"/>
        </w:rPr>
      </w:pPr>
    </w:p>
    <w:p w14:paraId="1B0295A2" w14:textId="4D332B83" w:rsidR="00B56C51" w:rsidRDefault="00B56C51" w:rsidP="00CB0FC3">
      <w:pPr>
        <w:shd w:val="clear" w:color="auto" w:fill="FFFFFF"/>
        <w:spacing w:after="0" w:line="240" w:lineRule="auto"/>
        <w:rPr>
          <w:rFonts w:ascii="MS Reference Sans Serif" w:eastAsia="Times New Roman" w:hAnsi="MS Reference Sans Serif" w:cstheme="minorHAnsi"/>
          <w:color w:val="000000"/>
          <w:bdr w:val="none" w:sz="0" w:space="0" w:color="auto" w:frame="1"/>
          <w:lang w:eastAsia="en-GB"/>
        </w:rPr>
      </w:pPr>
    </w:p>
    <w:p w14:paraId="3F191B41" w14:textId="77777777" w:rsidR="00B56C51" w:rsidRDefault="00B56C51" w:rsidP="00CB0FC3">
      <w:pPr>
        <w:shd w:val="clear" w:color="auto" w:fill="FFFFFF"/>
        <w:spacing w:after="0" w:line="240" w:lineRule="auto"/>
        <w:rPr>
          <w:rFonts w:ascii="MS Reference Sans Serif" w:eastAsia="Times New Roman" w:hAnsi="MS Reference Sans Serif" w:cstheme="minorHAnsi"/>
          <w:color w:val="000000"/>
          <w:bdr w:val="none" w:sz="0" w:space="0" w:color="auto" w:frame="1"/>
          <w:lang w:eastAsia="en-GB"/>
        </w:rPr>
      </w:pPr>
    </w:p>
    <w:p w14:paraId="23E0882D" w14:textId="3ABE51DF" w:rsidR="00CB0FC3" w:rsidRPr="00CB0FC3" w:rsidRDefault="00CB0FC3" w:rsidP="00CB0FC3">
      <w:pPr>
        <w:shd w:val="clear" w:color="auto" w:fill="FFFFFF"/>
        <w:spacing w:after="0" w:line="240" w:lineRule="auto"/>
        <w:rPr>
          <w:rFonts w:ascii="MS Reference Sans Serif" w:eastAsia="Times New Roman" w:hAnsi="MS Reference Sans Serif" w:cstheme="minorHAnsi"/>
          <w:b/>
          <w:bCs/>
          <w:color w:val="000000"/>
          <w:bdr w:val="none" w:sz="0" w:space="0" w:color="auto" w:frame="1"/>
          <w:lang w:eastAsia="en-GB"/>
        </w:rPr>
      </w:pPr>
      <w:r w:rsidRPr="00CB0FC3">
        <w:rPr>
          <w:rFonts w:ascii="MS Reference Sans Serif" w:eastAsia="Times New Roman" w:hAnsi="MS Reference Sans Serif" w:cstheme="minorHAnsi"/>
          <w:b/>
          <w:bCs/>
          <w:color w:val="000000"/>
          <w:bdr w:val="none" w:sz="0" w:space="0" w:color="auto" w:frame="1"/>
          <w:lang w:eastAsia="en-GB"/>
        </w:rPr>
        <w:t>Classes and Performances</w:t>
      </w:r>
    </w:p>
    <w:p w14:paraId="6717311D" w14:textId="3257A75D" w:rsidR="00CB0FC3" w:rsidRDefault="00CB0FC3" w:rsidP="0033307C">
      <w:pPr>
        <w:pStyle w:val="ListParagraph"/>
        <w:widowControl w:val="0"/>
        <w:rPr>
          <w:rFonts w:ascii="MS Reference Sans Serif" w:hAnsi="MS Reference Sans Serif" w:cs="Times New Roman"/>
        </w:rPr>
      </w:pPr>
    </w:p>
    <w:p w14:paraId="67BC5BF8" w14:textId="6AE947EC" w:rsidR="00CB0FC3" w:rsidRDefault="00CB0FC3" w:rsidP="00CB0FC3">
      <w:pPr>
        <w:pStyle w:val="ListParagraph"/>
        <w:widowControl w:val="0"/>
        <w:numPr>
          <w:ilvl w:val="0"/>
          <w:numId w:val="3"/>
        </w:numPr>
        <w:rPr>
          <w:rFonts w:ascii="MS Reference Sans Serif" w:hAnsi="MS Reference Sans Serif" w:cs="Times New Roman"/>
        </w:rPr>
      </w:pPr>
      <w:r>
        <w:rPr>
          <w:rFonts w:ascii="MS Reference Sans Serif" w:hAnsi="MS Reference Sans Serif" w:cs="Times New Roman"/>
        </w:rPr>
        <w:t>Students participate at their own risk and are obligated to inform Fairytale Theatre of any injuries or medical conditions (to be outlined on the registration form)</w:t>
      </w:r>
    </w:p>
    <w:p w14:paraId="60BE7B0C" w14:textId="0BA6586B" w:rsidR="00CB0FC3" w:rsidRDefault="00CB0FC3" w:rsidP="00CB0FC3">
      <w:pPr>
        <w:pStyle w:val="ListParagraph"/>
        <w:widowControl w:val="0"/>
        <w:numPr>
          <w:ilvl w:val="0"/>
          <w:numId w:val="3"/>
        </w:numPr>
        <w:rPr>
          <w:rFonts w:ascii="MS Reference Sans Serif" w:hAnsi="MS Reference Sans Serif" w:cs="Times New Roman"/>
        </w:rPr>
      </w:pPr>
      <w:r>
        <w:rPr>
          <w:rFonts w:ascii="MS Reference Sans Serif" w:hAnsi="MS Reference Sans Serif" w:cs="Times New Roman"/>
        </w:rPr>
        <w:t>Fairytale Theatre will take photographs and video footage during sessions, rehearsals and performances for use in our marketing and publicity material – by signing the consent form parents give their permission for these to be used. Children’s names will be not be published alongside the photographs</w:t>
      </w:r>
    </w:p>
    <w:p w14:paraId="079AB33A" w14:textId="394CEF87" w:rsidR="00CB0FC3" w:rsidRDefault="00CB0FC3" w:rsidP="00CB0FC3">
      <w:pPr>
        <w:pStyle w:val="ListParagraph"/>
        <w:widowControl w:val="0"/>
        <w:numPr>
          <w:ilvl w:val="0"/>
          <w:numId w:val="3"/>
        </w:numPr>
        <w:rPr>
          <w:rFonts w:ascii="MS Reference Sans Serif" w:hAnsi="MS Reference Sans Serif" w:cs="Times New Roman"/>
        </w:rPr>
      </w:pPr>
      <w:r>
        <w:rPr>
          <w:rFonts w:ascii="MS Reference Sans Serif" w:hAnsi="MS Reference Sans Serif" w:cs="Times New Roman"/>
        </w:rPr>
        <w:t xml:space="preserve">Once dates for performances are announced – parents must ensure their child can attend all performances and inform Fairytale Theatre. </w:t>
      </w:r>
    </w:p>
    <w:p w14:paraId="578DDE11" w14:textId="4850728B" w:rsidR="00CB0FC3" w:rsidRDefault="00CB0FC3" w:rsidP="00CB0FC3">
      <w:pPr>
        <w:pStyle w:val="ListParagraph"/>
        <w:widowControl w:val="0"/>
        <w:numPr>
          <w:ilvl w:val="0"/>
          <w:numId w:val="3"/>
        </w:numPr>
        <w:rPr>
          <w:rFonts w:ascii="MS Reference Sans Serif" w:hAnsi="MS Reference Sans Serif" w:cs="Times New Roman"/>
        </w:rPr>
      </w:pPr>
      <w:r>
        <w:rPr>
          <w:rFonts w:ascii="MS Reference Sans Serif" w:hAnsi="MS Reference Sans Serif" w:cs="Times New Roman"/>
        </w:rPr>
        <w:t xml:space="preserve">We ask that when rehearsing for a performance parents support their children in line learning, practising songs and dance routines. It is their responsibility to work on this is their own time in order to prepare fully for the performance. </w:t>
      </w:r>
    </w:p>
    <w:p w14:paraId="1D398FC7" w14:textId="1B6C2DBE" w:rsidR="00CB0FC3" w:rsidRDefault="00CB0FC3" w:rsidP="00CB0FC3">
      <w:pPr>
        <w:pStyle w:val="ListParagraph"/>
        <w:widowControl w:val="0"/>
        <w:numPr>
          <w:ilvl w:val="0"/>
          <w:numId w:val="3"/>
        </w:numPr>
        <w:rPr>
          <w:rFonts w:ascii="MS Reference Sans Serif" w:hAnsi="MS Reference Sans Serif" w:cs="Times New Roman"/>
        </w:rPr>
      </w:pPr>
      <w:r>
        <w:rPr>
          <w:rFonts w:ascii="MS Reference Sans Serif" w:hAnsi="MS Reference Sans Serif" w:cs="Times New Roman"/>
        </w:rPr>
        <w:t>At the beginning of rehearsals, students will be given; scripts, CD’s and lyric sheets which they are responsible for looking after. Any lost item</w:t>
      </w:r>
      <w:r w:rsidR="000609B8">
        <w:rPr>
          <w:rFonts w:ascii="MS Reference Sans Serif" w:hAnsi="MS Reference Sans Serif" w:cs="Times New Roman"/>
        </w:rPr>
        <w:t>s</w:t>
      </w:r>
      <w:r>
        <w:rPr>
          <w:rFonts w:ascii="MS Reference Sans Serif" w:hAnsi="MS Reference Sans Serif" w:cs="Times New Roman"/>
        </w:rPr>
        <w:t xml:space="preserve"> can be replaced for a small fee which will be charged to you.</w:t>
      </w:r>
    </w:p>
    <w:p w14:paraId="20238D38" w14:textId="0C9C61A8" w:rsidR="00B56C51" w:rsidRDefault="00B56C51" w:rsidP="00B56C51">
      <w:pPr>
        <w:widowControl w:val="0"/>
        <w:rPr>
          <w:rFonts w:ascii="MS Reference Sans Serif" w:hAnsi="MS Reference Sans Serif" w:cs="Times New Roman"/>
        </w:rPr>
      </w:pPr>
    </w:p>
    <w:p w14:paraId="665B33FC" w14:textId="53E62F1A" w:rsidR="00B56C51" w:rsidRDefault="00B56C51" w:rsidP="00B56C51">
      <w:pPr>
        <w:widowControl w:val="0"/>
        <w:rPr>
          <w:rFonts w:ascii="MS Reference Sans Serif" w:hAnsi="MS Reference Sans Serif" w:cs="Times New Roman"/>
        </w:rPr>
      </w:pPr>
    </w:p>
    <w:p w14:paraId="40A9C925" w14:textId="4C965BF8" w:rsidR="00B56C51" w:rsidRDefault="00B56C51" w:rsidP="00B56C51">
      <w:pPr>
        <w:widowControl w:val="0"/>
        <w:rPr>
          <w:rFonts w:ascii="MS Reference Sans Serif" w:hAnsi="MS Reference Sans Serif" w:cs="Times New Roman"/>
        </w:rPr>
      </w:pPr>
    </w:p>
    <w:p w14:paraId="3F531688" w14:textId="71942649" w:rsidR="00B56C51" w:rsidRDefault="00B56C51" w:rsidP="00B56C51">
      <w:pPr>
        <w:widowControl w:val="0"/>
        <w:rPr>
          <w:rFonts w:ascii="MS Reference Sans Serif" w:hAnsi="MS Reference Sans Serif" w:cs="Times New Roman"/>
        </w:rPr>
      </w:pPr>
    </w:p>
    <w:p w14:paraId="5B8DB847" w14:textId="77777777" w:rsidR="00B56C51" w:rsidRPr="00B56C51" w:rsidRDefault="00B56C51" w:rsidP="00B56C51">
      <w:pPr>
        <w:widowControl w:val="0"/>
        <w:rPr>
          <w:rFonts w:ascii="MS Reference Sans Serif" w:hAnsi="MS Reference Sans Serif" w:cs="Times New Roman"/>
        </w:rPr>
      </w:pPr>
    </w:p>
    <w:p w14:paraId="7E81603E" w14:textId="41DE0744" w:rsidR="00CB0FC3" w:rsidRPr="00CB0FC3" w:rsidRDefault="00CB0FC3" w:rsidP="00CB0FC3">
      <w:pPr>
        <w:pStyle w:val="NoSpacing"/>
        <w:rPr>
          <w:rFonts w:ascii="MS Reference Sans Serif" w:hAnsi="MS Reference Sans Serif"/>
          <w:b/>
          <w:bCs/>
        </w:rPr>
      </w:pPr>
      <w:r w:rsidRPr="00CB0FC3">
        <w:rPr>
          <w:rFonts w:ascii="MS Reference Sans Serif" w:hAnsi="MS Reference Sans Serif"/>
          <w:b/>
          <w:bCs/>
        </w:rPr>
        <w:lastRenderedPageBreak/>
        <w:t>Leaving Fairytale Theatre</w:t>
      </w:r>
    </w:p>
    <w:p w14:paraId="7DC98641" w14:textId="77777777" w:rsidR="00CB0FC3" w:rsidRDefault="00CB0FC3" w:rsidP="00CB0FC3">
      <w:pPr>
        <w:pStyle w:val="NoSpacing"/>
      </w:pPr>
    </w:p>
    <w:p w14:paraId="07C930FC" w14:textId="4DD5CFA0" w:rsidR="00CB0FC3" w:rsidRDefault="00E17BA4" w:rsidP="00E17BA4">
      <w:pPr>
        <w:pStyle w:val="ListParagraph"/>
        <w:widowControl w:val="0"/>
        <w:numPr>
          <w:ilvl w:val="0"/>
          <w:numId w:val="3"/>
        </w:numPr>
        <w:rPr>
          <w:rFonts w:ascii="MS Reference Sans Serif" w:hAnsi="MS Reference Sans Serif" w:cs="Times New Roman"/>
        </w:rPr>
      </w:pPr>
      <w:r w:rsidRPr="00E17BA4">
        <w:rPr>
          <w:rFonts w:ascii="MS Reference Sans Serif" w:hAnsi="MS Reference Sans Serif" w:cs="Times New Roman"/>
        </w:rPr>
        <w:t>Once you</w:t>
      </w:r>
      <w:r>
        <w:rPr>
          <w:rFonts w:ascii="MS Reference Sans Serif" w:hAnsi="MS Reference Sans Serif" w:cs="Times New Roman"/>
        </w:rPr>
        <w:t>r child has registered and joined Fairytale Theatre, there is no need to register every half term</w:t>
      </w:r>
    </w:p>
    <w:p w14:paraId="1E8B18F3" w14:textId="41028FAD" w:rsidR="00E17BA4" w:rsidRDefault="00E17BA4" w:rsidP="00E17BA4">
      <w:pPr>
        <w:pStyle w:val="ListParagraph"/>
        <w:widowControl w:val="0"/>
        <w:numPr>
          <w:ilvl w:val="0"/>
          <w:numId w:val="3"/>
        </w:numPr>
        <w:rPr>
          <w:rFonts w:ascii="MS Reference Sans Serif" w:hAnsi="MS Reference Sans Serif" w:cs="Times New Roman"/>
        </w:rPr>
      </w:pPr>
      <w:r>
        <w:rPr>
          <w:rFonts w:ascii="MS Reference Sans Serif" w:hAnsi="MS Reference Sans Serif" w:cs="Times New Roman"/>
        </w:rPr>
        <w:t xml:space="preserve">A minimum of </w:t>
      </w:r>
      <w:r w:rsidRPr="00E17BA4">
        <w:rPr>
          <w:rFonts w:ascii="MS Reference Sans Serif" w:hAnsi="MS Reference Sans Serif" w:cs="Times New Roman"/>
          <w:b/>
          <w:bCs/>
        </w:rPr>
        <w:t>4 weeks’ notice</w:t>
      </w:r>
      <w:r>
        <w:rPr>
          <w:rFonts w:ascii="MS Reference Sans Serif" w:hAnsi="MS Reference Sans Serif" w:cs="Times New Roman"/>
        </w:rPr>
        <w:t xml:space="preserve"> in writing must be given to Fairytale Theatre if your child no longer wishes to attend sessions.</w:t>
      </w:r>
    </w:p>
    <w:p w14:paraId="1A4EC23B" w14:textId="5CD5F3D0" w:rsidR="00E17BA4" w:rsidRDefault="00E17BA4" w:rsidP="00E17BA4">
      <w:pPr>
        <w:pStyle w:val="ListParagraph"/>
        <w:widowControl w:val="0"/>
        <w:numPr>
          <w:ilvl w:val="0"/>
          <w:numId w:val="3"/>
        </w:numPr>
        <w:rPr>
          <w:rFonts w:ascii="MS Reference Sans Serif" w:hAnsi="MS Reference Sans Serif" w:cs="Times New Roman"/>
        </w:rPr>
      </w:pPr>
      <w:r>
        <w:rPr>
          <w:rFonts w:ascii="MS Reference Sans Serif" w:hAnsi="MS Reference Sans Serif" w:cs="Times New Roman"/>
        </w:rPr>
        <w:t xml:space="preserve">If your child decides to leave part way through a half term and there is more than 4 weeks left of the term, you will not receive a refund for the remaining half term. </w:t>
      </w:r>
    </w:p>
    <w:p w14:paraId="4B4831D6" w14:textId="77777777" w:rsidR="00E17BA4" w:rsidRDefault="00E17BA4" w:rsidP="00E17BA4">
      <w:pPr>
        <w:pStyle w:val="ListParagraph"/>
        <w:widowControl w:val="0"/>
        <w:numPr>
          <w:ilvl w:val="0"/>
          <w:numId w:val="3"/>
        </w:numPr>
        <w:rPr>
          <w:rFonts w:ascii="MS Reference Sans Serif" w:hAnsi="MS Reference Sans Serif" w:cs="Times New Roman"/>
        </w:rPr>
      </w:pPr>
      <w:r>
        <w:rPr>
          <w:rFonts w:ascii="MS Reference Sans Serif" w:hAnsi="MS Reference Sans Serif" w:cs="Times New Roman"/>
        </w:rPr>
        <w:t xml:space="preserve">If your child chooses to leave at the end of a half term will be invoiced an amount for the 4 weeks after the date your notice is given. </w:t>
      </w:r>
    </w:p>
    <w:p w14:paraId="16F761D5" w14:textId="611EE311" w:rsidR="00E17BA4" w:rsidRDefault="00E17BA4" w:rsidP="00E17BA4">
      <w:pPr>
        <w:pStyle w:val="ListParagraph"/>
        <w:widowControl w:val="0"/>
        <w:numPr>
          <w:ilvl w:val="0"/>
          <w:numId w:val="3"/>
        </w:numPr>
        <w:rPr>
          <w:rFonts w:ascii="MS Reference Sans Serif" w:hAnsi="MS Reference Sans Serif" w:cs="Times New Roman"/>
        </w:rPr>
      </w:pPr>
      <w:r>
        <w:rPr>
          <w:rFonts w:ascii="MS Reference Sans Serif" w:hAnsi="MS Reference Sans Serif" w:cs="Times New Roman"/>
        </w:rPr>
        <w:t xml:space="preserve">Once Fairytale Theatre announces a performance date, any student who leaves during the rehearsals for the show will be required to cover all costs incurred by Fairytale Theatre including; costumes, props, CDs, scripts and lyric sheets, as well as the standard half termly costs </w:t>
      </w:r>
      <w:r w:rsidRPr="000609B8">
        <w:rPr>
          <w:rFonts w:ascii="MS Reference Sans Serif" w:hAnsi="MS Reference Sans Serif" w:cs="Times New Roman"/>
        </w:rPr>
        <w:t>up to the date of the performance IN</w:t>
      </w:r>
      <w:r>
        <w:rPr>
          <w:rFonts w:ascii="MS Reference Sans Serif" w:hAnsi="MS Reference Sans Serif" w:cs="Times New Roman"/>
        </w:rPr>
        <w:t xml:space="preserve"> ADDITION to the 4 weeks’ notice period.  </w:t>
      </w:r>
    </w:p>
    <w:p w14:paraId="4E8342B1" w14:textId="5F098FC7" w:rsidR="00CB0FC3" w:rsidRPr="00B91F98" w:rsidRDefault="00E17BA4" w:rsidP="00CB0FC3">
      <w:pPr>
        <w:pStyle w:val="ListParagraph"/>
        <w:widowControl w:val="0"/>
        <w:numPr>
          <w:ilvl w:val="0"/>
          <w:numId w:val="3"/>
        </w:numPr>
        <w:rPr>
          <w:rFonts w:ascii="MS Reference Sans Serif" w:hAnsi="MS Reference Sans Serif" w:cs="Times New Roman"/>
          <w:b/>
          <w:bCs/>
        </w:rPr>
      </w:pPr>
      <w:r w:rsidRPr="00E17BA4">
        <w:rPr>
          <w:rFonts w:ascii="MS Reference Sans Serif" w:hAnsi="MS Reference Sans Serif" w:cs="Times New Roman"/>
          <w:b/>
          <w:bCs/>
        </w:rPr>
        <w:t>It is your responsibility to cancel any standing orders you have set up. We are under no obligation to refund payments made in error.</w:t>
      </w:r>
    </w:p>
    <w:sectPr w:rsidR="00CB0FC3" w:rsidRPr="00B91F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07761"/>
    <w:multiLevelType w:val="multilevel"/>
    <w:tmpl w:val="4F4A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AE5760"/>
    <w:multiLevelType w:val="hybridMultilevel"/>
    <w:tmpl w:val="5A00105C"/>
    <w:lvl w:ilvl="0" w:tplc="F4645026">
      <w:numFmt w:val="bullet"/>
      <w:lvlText w:val="-"/>
      <w:lvlJc w:val="left"/>
      <w:pPr>
        <w:ind w:left="720" w:hanging="360"/>
      </w:pPr>
      <w:rPr>
        <w:rFonts w:ascii="MS Reference Sans Serif" w:eastAsia="Times New Roman" w:hAnsi="MS Reference Sans Serif" w:cs="Times New Roman"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DE2E5C"/>
    <w:multiLevelType w:val="multilevel"/>
    <w:tmpl w:val="870A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203BA3"/>
    <w:multiLevelType w:val="hybridMultilevel"/>
    <w:tmpl w:val="25A6A6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08A"/>
    <w:rsid w:val="00012250"/>
    <w:rsid w:val="000609B8"/>
    <w:rsid w:val="00157CF9"/>
    <w:rsid w:val="0033307C"/>
    <w:rsid w:val="005247ED"/>
    <w:rsid w:val="00774F1E"/>
    <w:rsid w:val="00B56C51"/>
    <w:rsid w:val="00B91975"/>
    <w:rsid w:val="00B91F98"/>
    <w:rsid w:val="00BB0DF7"/>
    <w:rsid w:val="00BC48F7"/>
    <w:rsid w:val="00C51697"/>
    <w:rsid w:val="00CB0FC3"/>
    <w:rsid w:val="00E17BA4"/>
    <w:rsid w:val="00E617F4"/>
    <w:rsid w:val="00EE6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2B50A"/>
  <w15:chartTrackingRefBased/>
  <w15:docId w15:val="{E10A932F-3771-4D09-859F-D708DA0F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47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12250"/>
    <w:pPr>
      <w:ind w:left="720"/>
      <w:contextualSpacing/>
    </w:pPr>
  </w:style>
  <w:style w:type="paragraph" w:styleId="BodyText3">
    <w:name w:val="Body Text 3"/>
    <w:link w:val="BodyText3Char"/>
    <w:uiPriority w:val="99"/>
    <w:semiHidden/>
    <w:unhideWhenUsed/>
    <w:rsid w:val="00012250"/>
    <w:pPr>
      <w:spacing w:after="120" w:line="312" w:lineRule="auto"/>
    </w:pPr>
    <w:rPr>
      <w:rFonts w:ascii="Century Schoolbook" w:eastAsia="Times New Roman" w:hAnsi="Century Schoolbook" w:cs="Times New Roman"/>
      <w:color w:val="000000"/>
      <w:kern w:val="28"/>
      <w:sz w:val="19"/>
      <w:szCs w:val="19"/>
      <w:lang w:eastAsia="en-GB"/>
      <w14:ligatures w14:val="standard"/>
      <w14:cntxtAlts/>
    </w:rPr>
  </w:style>
  <w:style w:type="character" w:customStyle="1" w:styleId="BodyText3Char">
    <w:name w:val="Body Text 3 Char"/>
    <w:basedOn w:val="DefaultParagraphFont"/>
    <w:link w:val="BodyText3"/>
    <w:uiPriority w:val="99"/>
    <w:semiHidden/>
    <w:rsid w:val="00012250"/>
    <w:rPr>
      <w:rFonts w:ascii="Century Schoolbook" w:eastAsia="Times New Roman" w:hAnsi="Century Schoolbook" w:cs="Times New Roman"/>
      <w:color w:val="000000"/>
      <w:kern w:val="28"/>
      <w:sz w:val="19"/>
      <w:szCs w:val="19"/>
      <w:lang w:eastAsia="en-GB"/>
      <w14:ligatures w14:val="standard"/>
      <w14:cntxtAlts/>
    </w:rPr>
  </w:style>
  <w:style w:type="paragraph" w:styleId="NoSpacing">
    <w:name w:val="No Spacing"/>
    <w:uiPriority w:val="1"/>
    <w:qFormat/>
    <w:rsid w:val="00CB0F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037055">
      <w:bodyDiv w:val="1"/>
      <w:marLeft w:val="0"/>
      <w:marRight w:val="0"/>
      <w:marTop w:val="0"/>
      <w:marBottom w:val="0"/>
      <w:divBdr>
        <w:top w:val="none" w:sz="0" w:space="0" w:color="auto"/>
        <w:left w:val="none" w:sz="0" w:space="0" w:color="auto"/>
        <w:bottom w:val="none" w:sz="0" w:space="0" w:color="auto"/>
        <w:right w:val="none" w:sz="0" w:space="0" w:color="auto"/>
      </w:divBdr>
    </w:div>
    <w:div w:id="207882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Bowie</dc:creator>
  <cp:keywords/>
  <dc:description/>
  <cp:lastModifiedBy>Rachael Bowie</cp:lastModifiedBy>
  <cp:revision>8</cp:revision>
  <dcterms:created xsi:type="dcterms:W3CDTF">2019-05-21T20:23:00Z</dcterms:created>
  <dcterms:modified xsi:type="dcterms:W3CDTF">2020-06-19T10:25:00Z</dcterms:modified>
</cp:coreProperties>
</file>